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7538" w:rsidRPr="005E7538" w:rsidRDefault="004F3BC5">
      <w:pPr>
        <w:rPr>
          <w:b/>
          <w:bCs/>
          <w:color w:val="000000"/>
          <w:sz w:val="30"/>
          <w:szCs w:val="30"/>
        </w:rPr>
      </w:pPr>
      <w:r>
        <w:rPr>
          <w:b/>
          <w:bCs/>
          <w:color w:val="000000"/>
          <w:sz w:val="30"/>
          <w:szCs w:val="30"/>
        </w:rPr>
        <w:t>TRIỆU PHÚ NGUYÊN</w:t>
      </w:r>
    </w:p>
    <w:p w:rsidR="005E7538" w:rsidRPr="005E7538" w:rsidRDefault="005E7538">
      <w:pPr>
        <w:rPr>
          <w:b/>
          <w:bCs/>
          <w:color w:val="000000"/>
          <w:sz w:val="26"/>
          <w:szCs w:val="26"/>
        </w:rPr>
      </w:pPr>
      <w:r w:rsidRPr="005E7538">
        <w:rPr>
          <w:b/>
          <w:bCs/>
          <w:color w:val="000000"/>
          <w:sz w:val="30"/>
          <w:szCs w:val="30"/>
        </w:rPr>
        <w:t>Khoa CN Động lực</w:t>
      </w:r>
    </w:p>
    <w:p w:rsidR="005E7538" w:rsidRPr="005E7538" w:rsidRDefault="005E7538">
      <w:pPr>
        <w:rPr>
          <w:b/>
          <w:bCs/>
          <w:color w:val="000000"/>
          <w:sz w:val="26"/>
          <w:szCs w:val="26"/>
        </w:rPr>
      </w:pPr>
    </w:p>
    <w:p w:rsidR="005E7538" w:rsidRPr="005E7538" w:rsidRDefault="005E7538">
      <w:pPr>
        <w:rPr>
          <w:sz w:val="26"/>
          <w:szCs w:val="26"/>
        </w:rPr>
      </w:pPr>
    </w:p>
    <w:p w:rsidR="005E7538" w:rsidRPr="005E7538" w:rsidRDefault="005E7538">
      <w:pPr>
        <w:rPr>
          <w:sz w:val="26"/>
          <w:szCs w:val="26"/>
        </w:rPr>
      </w:pPr>
    </w:p>
    <w:tbl>
      <w:tblPr>
        <w:tblW w:w="5000" w:type="pct"/>
        <w:tblCellSpacing w:w="0" w:type="dxa"/>
        <w:tblCellMar>
          <w:left w:w="0" w:type="dxa"/>
          <w:right w:w="0" w:type="dxa"/>
        </w:tblCellMar>
        <w:tblLook w:val="04A0"/>
      </w:tblPr>
      <w:tblGrid>
        <w:gridCol w:w="9354"/>
        <w:gridCol w:w="6"/>
      </w:tblGrid>
      <w:tr w:rsidR="00760315" w:rsidRPr="00920213" w:rsidTr="005E7538">
        <w:trPr>
          <w:trHeight w:val="525"/>
          <w:tblCellSpacing w:w="0" w:type="dxa"/>
        </w:trPr>
        <w:tc>
          <w:tcPr>
            <w:tcW w:w="0" w:type="auto"/>
            <w:vAlign w:val="center"/>
          </w:tcPr>
          <w:p w:rsidR="00650DE8" w:rsidRPr="00DC4982" w:rsidRDefault="00DC4982" w:rsidP="00650DE8">
            <w:pPr>
              <w:pStyle w:val="NormalWeb"/>
              <w:shd w:val="clear" w:color="auto" w:fill="FFFFFF"/>
              <w:spacing w:before="0" w:beforeAutospacing="0" w:after="0" w:afterAutospacing="0" w:line="288" w:lineRule="atLeast"/>
              <w:ind w:firstLine="720"/>
              <w:jc w:val="both"/>
              <w:rPr>
                <w:color w:val="333333"/>
                <w:sz w:val="26"/>
                <w:szCs w:val="26"/>
              </w:rPr>
            </w:pPr>
            <w:r w:rsidRPr="00DC4982">
              <w:rPr>
                <w:b/>
                <w:bCs/>
                <w:color w:val="000000"/>
                <w:sz w:val="26"/>
                <w:szCs w:val="26"/>
              </w:rPr>
              <w:t>Câu hỏi 1: Qua các chuyên đề đã được học tập. Anh (Chị) hãy trình bày một số nội dung mà Anh (Chị) tâm đắc nhất. Vì sao?</w:t>
            </w:r>
          </w:p>
          <w:p w:rsidR="00650DE8" w:rsidRDefault="00DC4982" w:rsidP="00650DE8">
            <w:pPr>
              <w:pStyle w:val="NormalWeb"/>
              <w:shd w:val="clear" w:color="auto" w:fill="FFFFFF"/>
              <w:spacing w:before="0" w:beforeAutospacing="0" w:after="0" w:afterAutospacing="0" w:line="288" w:lineRule="atLeast"/>
              <w:ind w:firstLine="720"/>
              <w:jc w:val="both"/>
              <w:rPr>
                <w:color w:val="333333"/>
                <w:sz w:val="26"/>
                <w:szCs w:val="26"/>
              </w:rPr>
            </w:pPr>
            <w:r w:rsidRPr="00DC4982">
              <w:rPr>
                <w:bCs/>
                <w:color w:val="000000"/>
                <w:sz w:val="26"/>
                <w:szCs w:val="26"/>
              </w:rPr>
              <w:t>Qua các chuyên đề đã được học tập. Tôi rất tâm đắc nhất</w:t>
            </w:r>
            <w:r w:rsidR="00650DE8" w:rsidRPr="00DC4982">
              <w:rPr>
                <w:color w:val="333333"/>
                <w:sz w:val="26"/>
                <w:szCs w:val="26"/>
              </w:rPr>
              <w:t>Tư tưởng Hồ Chí Minh là Phong cách Hồ Chí Minh tư duy độc lập, tự chủ, sáng tạo, làm việc dân chủ, khoa học, là ứng xử văn hóa, tinh tế, đầy tính nhân văn, nói đi đôi với làm; là giản dị, gần gũi quần chúng</w:t>
            </w:r>
          </w:p>
          <w:p w:rsidR="00E030C8" w:rsidRPr="00DC4982" w:rsidRDefault="00E030C8" w:rsidP="00650DE8">
            <w:pPr>
              <w:pStyle w:val="NormalWeb"/>
              <w:shd w:val="clear" w:color="auto" w:fill="FFFFFF"/>
              <w:spacing w:before="0" w:beforeAutospacing="0" w:after="0" w:afterAutospacing="0" w:line="288" w:lineRule="atLeast"/>
              <w:ind w:firstLine="720"/>
              <w:jc w:val="both"/>
              <w:rPr>
                <w:color w:val="777777"/>
                <w:sz w:val="26"/>
                <w:szCs w:val="26"/>
              </w:rPr>
            </w:pPr>
          </w:p>
          <w:p w:rsidR="00E030C8" w:rsidRPr="00E030C8" w:rsidRDefault="00E030C8" w:rsidP="00E030C8">
            <w:pPr>
              <w:pStyle w:val="NormalWeb"/>
              <w:shd w:val="clear" w:color="auto" w:fill="FFFFFF"/>
              <w:spacing w:before="0" w:beforeAutospacing="0" w:after="0" w:afterAutospacing="0" w:line="315" w:lineRule="atLeast"/>
              <w:ind w:firstLine="720"/>
              <w:jc w:val="both"/>
              <w:rPr>
                <w:color w:val="333333"/>
                <w:sz w:val="26"/>
                <w:szCs w:val="26"/>
              </w:rPr>
            </w:pPr>
            <w:r w:rsidRPr="00E030C8">
              <w:rPr>
                <w:rStyle w:val="Emphasis"/>
                <w:color w:val="000000"/>
                <w:sz w:val="26"/>
                <w:szCs w:val="26"/>
              </w:rPr>
              <w:t>Đạo đức, phong cách Hồ Chí Minh</w:t>
            </w:r>
            <w:r w:rsidRPr="00E030C8">
              <w:rPr>
                <w:color w:val="000000"/>
                <w:sz w:val="26"/>
                <w:szCs w:val="26"/>
              </w:rPr>
              <w:t> là một tấm gương vô cùng trong sáng và cao thượng, kết tinh của tinh hoa văn hóa Việt Nam. Người không chỉ là một nhà tư tưởng lỗi lạc về văn hóa, sáng tạo ra một nền văn hóa mới, văn hóa cách mạng Việt Nam, kiến tạo ra một thời đại mới trong lịch sử phát triển của nền văn hóa dân tộc, mà chính bản thân Người, cuộc sống của Người, những việc làm bình thường hằng ngày của Người là hiện thân của nền văn hóa Việt Nam, là mẫu mực của con người Việt Nam. Tư tưởng, tâm hồn, cốt cách của Người là sự kết hợp nhuần nhuyễn giữa chủ nghĩa yêu nước chân chính với chủ nghĩa quốc tế trong sáng, kết tinh những giá trị văn hóa phương Đông và phương Tây, truyền thống và hiện đại, dân tộc và quốc tế.</w:t>
            </w:r>
            <w:r w:rsidRPr="00E030C8">
              <w:rPr>
                <w:color w:val="333333"/>
                <w:sz w:val="26"/>
                <w:szCs w:val="26"/>
              </w:rPr>
              <w:t> </w:t>
            </w:r>
          </w:p>
          <w:p w:rsidR="00E030C8" w:rsidRPr="00E030C8" w:rsidRDefault="00E030C8" w:rsidP="00E030C8">
            <w:pPr>
              <w:pStyle w:val="NormalWeb"/>
              <w:shd w:val="clear" w:color="auto" w:fill="FFFFFF"/>
              <w:spacing w:before="0" w:beforeAutospacing="0" w:after="0" w:afterAutospacing="0" w:line="315" w:lineRule="atLeast"/>
              <w:ind w:firstLine="720"/>
              <w:jc w:val="both"/>
              <w:rPr>
                <w:color w:val="333333"/>
                <w:sz w:val="26"/>
                <w:szCs w:val="26"/>
              </w:rPr>
            </w:pPr>
            <w:r w:rsidRPr="00E030C8">
              <w:rPr>
                <w:color w:val="000000"/>
                <w:sz w:val="26"/>
                <w:szCs w:val="26"/>
              </w:rPr>
              <w:t>Đạo đức là một trong những vấn đề quan tâm hàng đầu và xuyên suốt toàn bộ sự nghiệp cách mạng của Hồ Chí Minh. Người không những đã để lại những tác phẩm lý luận về đạo đức, mà còn là hiện thân mẫu mực của những hành vi đạo đức. Tư tưởng đạo đức Hồ Chí Minh bắt nguồn từ truyền thống đạo đức của dân tộc Việt Nam, những giá trị của tư tưởng đạo đức phương Đông và phương Tây, đặc biệt quan trọng là những tư tưởng đạo đức của học thuyết Mác- Lênin. Hồ Chí Minh đã thực sự làm một cuộc cách mạng trên lĩnh vực đạo đức ở Việt Nam. Trong đó, theo Người đạo đức là gốc, là nguồn, là nền tảng, biểu hiện tập trung thông qua ba mối quan hệ: Đối với mình, đối với người và đối với công việc. Đức là gốc, nhưng đức và tài phải kết hợp, phải đi đôi với nhau; người cách mạng phải có cả đức và tài mới hoàn thành được trọng trách Đảng và nhân dân giao phó.</w:t>
            </w:r>
            <w:r w:rsidRPr="00E030C8">
              <w:rPr>
                <w:color w:val="333333"/>
                <w:sz w:val="26"/>
                <w:szCs w:val="26"/>
              </w:rPr>
              <w:t> </w:t>
            </w:r>
          </w:p>
          <w:p w:rsidR="00E030C8" w:rsidRPr="00E030C8" w:rsidRDefault="00E030C8" w:rsidP="00E030C8">
            <w:pPr>
              <w:pStyle w:val="NormalWeb"/>
              <w:shd w:val="clear" w:color="auto" w:fill="FFFFFF"/>
              <w:spacing w:before="0" w:beforeAutospacing="0" w:after="0" w:afterAutospacing="0" w:line="315" w:lineRule="atLeast"/>
              <w:ind w:firstLine="720"/>
              <w:jc w:val="both"/>
              <w:rPr>
                <w:color w:val="333333"/>
                <w:sz w:val="26"/>
                <w:szCs w:val="26"/>
              </w:rPr>
            </w:pPr>
            <w:r w:rsidRPr="00E030C8">
              <w:rPr>
                <w:color w:val="000000"/>
                <w:sz w:val="26"/>
                <w:szCs w:val="26"/>
              </w:rPr>
              <w:t>Cuộc đời Hồ Chí Minh là một biểu tượng sáng trong, cao đẹp về chí khí cách mạng kiên cường, tinh thần độc lập tự chủ, lòng yêu nước, yêu nhân dân tha thiết, đạo đức cần, kiệm, liêm, chính, chí công vô tư, tác phong khiêm tốn, giản dị. Người để lại cho chúng ta một tấm lòng nhân hậu, một tình cảm chan chứa yêu thương, vì nước, vì dân, vì Đảng; một trí tuệ anh minh, mẫn tiệp; một tầm nhìn xa rộng, sâu sắc; một mẫu mực tuyệt vời về phong cách tư duy, phong cách diễn đạt, phong cách làm việc, phong cách ứng xử và phong cách sinh hoạt</w:t>
            </w:r>
            <w:proofErr w:type="gramStart"/>
            <w:r w:rsidRPr="00E030C8">
              <w:rPr>
                <w:color w:val="000000"/>
                <w:sz w:val="26"/>
                <w:szCs w:val="26"/>
              </w:rPr>
              <w:t>;  sự</w:t>
            </w:r>
            <w:proofErr w:type="gramEnd"/>
            <w:r w:rsidRPr="00E030C8">
              <w:rPr>
                <w:color w:val="000000"/>
                <w:sz w:val="26"/>
                <w:szCs w:val="26"/>
              </w:rPr>
              <w:t xml:space="preserve"> nhất quán giữa tư tưởng và hành động, giữa nói và làm.</w:t>
            </w:r>
          </w:p>
          <w:p w:rsidR="00650DE8" w:rsidRDefault="00650DE8" w:rsidP="00AB4FA8">
            <w:pPr>
              <w:pStyle w:val="NormalWeb"/>
              <w:shd w:val="clear" w:color="auto" w:fill="FFFFFF"/>
              <w:spacing w:before="0" w:beforeAutospacing="0" w:after="0" w:afterAutospacing="0" w:line="288" w:lineRule="atLeast"/>
              <w:ind w:firstLine="720"/>
              <w:jc w:val="both"/>
              <w:rPr>
                <w:color w:val="333333"/>
                <w:sz w:val="26"/>
                <w:szCs w:val="26"/>
                <w:shd w:val="clear" w:color="auto" w:fill="F8F8F8"/>
              </w:rPr>
            </w:pPr>
          </w:p>
          <w:p w:rsidR="00AB4FA8" w:rsidRPr="00DC4982" w:rsidRDefault="00AB4FA8" w:rsidP="00AB4FA8">
            <w:pPr>
              <w:pStyle w:val="NormalWeb"/>
              <w:shd w:val="clear" w:color="auto" w:fill="FFFFFF"/>
              <w:spacing w:before="0" w:beforeAutospacing="0" w:after="0" w:afterAutospacing="0" w:line="288" w:lineRule="atLeast"/>
              <w:ind w:firstLine="720"/>
              <w:jc w:val="both"/>
              <w:rPr>
                <w:color w:val="777777"/>
                <w:sz w:val="26"/>
                <w:szCs w:val="26"/>
              </w:rPr>
            </w:pPr>
          </w:p>
          <w:p w:rsidR="00153045" w:rsidRDefault="00153045" w:rsidP="00153045">
            <w:pPr>
              <w:pStyle w:val="ListParagraph"/>
              <w:rPr>
                <w:b/>
                <w:bCs/>
                <w:color w:val="000000"/>
                <w:sz w:val="26"/>
                <w:szCs w:val="26"/>
              </w:rPr>
            </w:pPr>
          </w:p>
          <w:p w:rsidR="00153045" w:rsidRDefault="00153045" w:rsidP="00076CEC">
            <w:pPr>
              <w:pStyle w:val="NormalWeb"/>
              <w:shd w:val="clear" w:color="auto" w:fill="FFFFFF"/>
              <w:spacing w:before="0" w:beforeAutospacing="0" w:after="0" w:afterAutospacing="0" w:line="288" w:lineRule="atLeast"/>
              <w:ind w:firstLine="720"/>
              <w:jc w:val="both"/>
              <w:rPr>
                <w:sz w:val="26"/>
                <w:szCs w:val="26"/>
              </w:rPr>
            </w:pPr>
            <w:r w:rsidRPr="005E7538">
              <w:rPr>
                <w:b/>
                <w:bCs/>
                <w:color w:val="000000"/>
                <w:sz w:val="26"/>
                <w:szCs w:val="26"/>
              </w:rPr>
              <w:t>Câu hỏi 2: Là một người làm công tác giáo dục, với vai trò, nhiệm vụ của Anh (Chị) cần làm gì để thực hiện công việc học tập và làm theo tư tưởng, đạo đức, phong cách Hồ Chí Minh.</w:t>
            </w:r>
          </w:p>
          <w:p w:rsidR="008C15C3" w:rsidRPr="008C15C3" w:rsidRDefault="008C15C3" w:rsidP="008C15C3">
            <w:pPr>
              <w:pStyle w:val="NormalWeb"/>
              <w:spacing w:before="0" w:beforeAutospacing="0" w:after="0" w:afterAutospacing="0" w:line="300" w:lineRule="atLeast"/>
              <w:ind w:firstLine="630"/>
              <w:textAlignment w:val="baseline"/>
              <w:rPr>
                <w:color w:val="000000" w:themeColor="text1"/>
                <w:sz w:val="26"/>
                <w:szCs w:val="26"/>
              </w:rPr>
            </w:pPr>
            <w:r w:rsidRPr="008C15C3">
              <w:rPr>
                <w:color w:val="000000" w:themeColor="text1"/>
                <w:sz w:val="26"/>
                <w:szCs w:val="26"/>
              </w:rPr>
              <w:t xml:space="preserve">Tăng cường công tác giáo dục và tuyên truyền, xây dựng tinh thần chống suy thoái về tư tưởng chính trị, đạo đức, lối sống, “tự diễn biến”, “tự chuyển hóa” </w:t>
            </w:r>
          </w:p>
          <w:p w:rsidR="008C15C3" w:rsidRDefault="008C15C3" w:rsidP="008C15C3">
            <w:pPr>
              <w:pStyle w:val="NormalWeb"/>
              <w:spacing w:before="0" w:beforeAutospacing="0" w:after="0" w:afterAutospacing="0" w:line="300" w:lineRule="atLeast"/>
              <w:ind w:firstLine="630"/>
              <w:textAlignment w:val="baseline"/>
              <w:rPr>
                <w:color w:val="000000" w:themeColor="text1"/>
                <w:sz w:val="26"/>
                <w:szCs w:val="26"/>
              </w:rPr>
            </w:pPr>
            <w:r w:rsidRPr="008C15C3">
              <w:rPr>
                <w:color w:val="000000" w:themeColor="text1"/>
                <w:sz w:val="26"/>
                <w:szCs w:val="26"/>
              </w:rPr>
              <w:t xml:space="preserve">Để chống suy thoái về tư tưởng chính trị, đạo đức, lối sống, “tự diễn biến”, “tự chuyển hóa” có hiệu quả cần coi trọng biện pháp phòng ngừa là chính. Vì vậy, công tác giáo dục có một vai trò quan trọng nhằm xây dựng tinh thần phòng và </w:t>
            </w:r>
          </w:p>
          <w:p w:rsidR="008C15C3" w:rsidRPr="008C15C3" w:rsidRDefault="008C15C3" w:rsidP="008C15C3">
            <w:pPr>
              <w:pStyle w:val="NormalWeb"/>
              <w:spacing w:before="0" w:beforeAutospacing="0" w:after="0" w:afterAutospacing="0" w:line="300" w:lineRule="atLeast"/>
              <w:ind w:firstLine="630"/>
              <w:textAlignment w:val="baseline"/>
              <w:rPr>
                <w:color w:val="000000" w:themeColor="text1"/>
                <w:sz w:val="26"/>
                <w:szCs w:val="26"/>
              </w:rPr>
            </w:pPr>
            <w:r w:rsidRPr="008C15C3">
              <w:rPr>
                <w:color w:val="000000" w:themeColor="text1"/>
                <w:sz w:val="26"/>
                <w:szCs w:val="26"/>
              </w:rPr>
              <w:t xml:space="preserve">Hồ Chí Minh chỉ rõ: Về phương thức giáo dục, cần thường xuyên giáo dục đạo đức cách mạng, nâng cao ý thức phục vụ nhân dân trong thực thi công vụ của cán bộ, công chức... Giáo dục tinh thần trong sạch, liêm khiết cho toàn bộ cán bộ, công chức để giúp họ không vi phạm; đồng thời có kỷ luật thích đáng với những kẻ ngoan cố, không chịu </w:t>
            </w:r>
            <w:proofErr w:type="gramStart"/>
            <w:r w:rsidRPr="008C15C3">
              <w:rPr>
                <w:color w:val="000000" w:themeColor="text1"/>
                <w:sz w:val="26"/>
                <w:szCs w:val="26"/>
              </w:rPr>
              <w:t>ăn</w:t>
            </w:r>
            <w:proofErr w:type="gramEnd"/>
            <w:r w:rsidRPr="008C15C3">
              <w:rPr>
                <w:color w:val="000000" w:themeColor="text1"/>
                <w:sz w:val="26"/>
                <w:szCs w:val="26"/>
              </w:rPr>
              <w:t xml:space="preserve"> năn, sửa chữa.</w:t>
            </w:r>
          </w:p>
          <w:p w:rsidR="008C15C3" w:rsidRPr="008C15C3" w:rsidRDefault="008C15C3" w:rsidP="008C15C3">
            <w:pPr>
              <w:pStyle w:val="NormalWeb"/>
              <w:spacing w:before="0" w:beforeAutospacing="0" w:after="0" w:afterAutospacing="0" w:line="300" w:lineRule="atLeast"/>
              <w:ind w:firstLine="630"/>
              <w:textAlignment w:val="baseline"/>
              <w:rPr>
                <w:color w:val="000000" w:themeColor="text1"/>
                <w:sz w:val="26"/>
                <w:szCs w:val="26"/>
              </w:rPr>
            </w:pPr>
            <w:r w:rsidRPr="008C15C3">
              <w:rPr>
                <w:color w:val="000000" w:themeColor="text1"/>
                <w:sz w:val="26"/>
                <w:szCs w:val="26"/>
              </w:rPr>
              <w:t>Tăng cường công tác kiểm tra, giám sát của Đảng và Nhà nước</w:t>
            </w:r>
          </w:p>
          <w:p w:rsidR="008C15C3" w:rsidRPr="008C15C3" w:rsidRDefault="008C15C3" w:rsidP="008C15C3">
            <w:pPr>
              <w:pStyle w:val="NormalWeb"/>
              <w:spacing w:before="0" w:beforeAutospacing="0" w:after="0" w:afterAutospacing="0" w:line="300" w:lineRule="atLeast"/>
              <w:ind w:firstLine="630"/>
              <w:textAlignment w:val="baseline"/>
              <w:rPr>
                <w:color w:val="000000" w:themeColor="text1"/>
                <w:sz w:val="26"/>
                <w:szCs w:val="26"/>
              </w:rPr>
            </w:pPr>
            <w:r w:rsidRPr="008C15C3">
              <w:rPr>
                <w:color w:val="000000" w:themeColor="text1"/>
                <w:sz w:val="26"/>
                <w:szCs w:val="26"/>
              </w:rPr>
              <w:t>Tổ chức học tập, thảo luận, liên hệ và lựa chọn những việc làm theo của tập thể và cá nhân cán bộ, đảng viên, công chức, viên chức</w:t>
            </w:r>
          </w:p>
          <w:p w:rsidR="005E7538" w:rsidRPr="00920213" w:rsidRDefault="00ED3654" w:rsidP="008C15C3">
            <w:pPr>
              <w:pStyle w:val="NormalWeb"/>
              <w:shd w:val="clear" w:color="auto" w:fill="FFFFFF"/>
              <w:spacing w:before="0" w:beforeAutospacing="0" w:after="0" w:afterAutospacing="0" w:line="288" w:lineRule="atLeast"/>
              <w:jc w:val="both"/>
              <w:rPr>
                <w:sz w:val="26"/>
                <w:szCs w:val="26"/>
              </w:rPr>
            </w:pPr>
            <w:r w:rsidRPr="00920213">
              <w:rPr>
                <w:sz w:val="26"/>
                <w:szCs w:val="26"/>
              </w:rPr>
              <w:t>Tự h</w:t>
            </w:r>
            <w:r w:rsidR="005E7538" w:rsidRPr="00920213">
              <w:rPr>
                <w:sz w:val="26"/>
                <w:szCs w:val="26"/>
              </w:rPr>
              <w:t xml:space="preserve">ọc tập, </w:t>
            </w:r>
            <w:r w:rsidR="005E7538" w:rsidRPr="00076CEC">
              <w:rPr>
                <w:color w:val="333333"/>
                <w:sz w:val="26"/>
                <w:szCs w:val="26"/>
                <w:shd w:val="clear" w:color="auto" w:fill="F8F8F8"/>
              </w:rPr>
              <w:t>quán</w:t>
            </w:r>
            <w:r w:rsidR="005E7538" w:rsidRPr="00920213">
              <w:rPr>
                <w:sz w:val="26"/>
                <w:szCs w:val="26"/>
              </w:rPr>
              <w:t xml:space="preserve"> triệt và tuyên truyền sâu rộng, thường xuyên, liên tục và có hệ thống bằng nhiều hình thức phong phú, sinh động các nội dung chủ yếu về tư tưởng, đạo đức, phong cách Hồ Chí Minh</w:t>
            </w:r>
            <w:r w:rsidR="00CF7755" w:rsidRPr="00920213">
              <w:rPr>
                <w:sz w:val="26"/>
                <w:szCs w:val="26"/>
              </w:rPr>
              <w:t xml:space="preserve">, nhằm nâng cao đạo </w:t>
            </w:r>
            <w:r w:rsidR="005E7538" w:rsidRPr="00920213">
              <w:rPr>
                <w:sz w:val="26"/>
                <w:szCs w:val="26"/>
              </w:rPr>
              <w:t xml:space="preserve">đức </w:t>
            </w:r>
            <w:r w:rsidR="00CF7755" w:rsidRPr="00920213">
              <w:rPr>
                <w:sz w:val="26"/>
                <w:szCs w:val="26"/>
              </w:rPr>
              <w:t xml:space="preserve">trong sự nghiệp trồng người, luôn </w:t>
            </w:r>
            <w:r w:rsidR="005E7538" w:rsidRPr="00920213">
              <w:rPr>
                <w:sz w:val="26"/>
                <w:szCs w:val="26"/>
              </w:rPr>
              <w:t xml:space="preserve">đặt lợi ích của </w:t>
            </w:r>
            <w:r w:rsidR="00CF7755" w:rsidRPr="00920213">
              <w:rPr>
                <w:sz w:val="26"/>
                <w:szCs w:val="26"/>
              </w:rPr>
              <w:t xml:space="preserve">tập thể lên trên lợi ích cá nhân, </w:t>
            </w:r>
            <w:r w:rsidR="005E7538" w:rsidRPr="00920213">
              <w:rPr>
                <w:sz w:val="26"/>
                <w:szCs w:val="26"/>
              </w:rPr>
              <w:t>phong cách ứng xử văn hóa, tinh tế, đầy tính nhân văn, phong cách nói đi đôi với làm, đi vào lòng người; nói và viết ngắn gọn, dễ hiểu, dễ nhớ, dễ làm; phong cách sống</w:t>
            </w:r>
            <w:r w:rsidR="00CF7755" w:rsidRPr="00920213">
              <w:rPr>
                <w:sz w:val="26"/>
                <w:szCs w:val="26"/>
              </w:rPr>
              <w:t xml:space="preserve"> thanh cao, trong sạch, giản dị.</w:t>
            </w:r>
          </w:p>
          <w:p w:rsidR="003B4C28" w:rsidRPr="00920213" w:rsidRDefault="003B4C28" w:rsidP="003B4C28">
            <w:pPr>
              <w:pStyle w:val="ListParagraph"/>
              <w:rPr>
                <w:rFonts w:eastAsia="Times New Roman"/>
                <w:sz w:val="26"/>
                <w:szCs w:val="26"/>
              </w:rPr>
            </w:pPr>
          </w:p>
          <w:p w:rsidR="005E7538" w:rsidRPr="00920213" w:rsidRDefault="003B4C28" w:rsidP="00076CEC">
            <w:pPr>
              <w:pStyle w:val="NormalWeb"/>
              <w:shd w:val="clear" w:color="auto" w:fill="FFFFFF"/>
              <w:spacing w:before="0" w:beforeAutospacing="0" w:after="0" w:afterAutospacing="0" w:line="288" w:lineRule="atLeast"/>
              <w:ind w:firstLine="720"/>
              <w:jc w:val="both"/>
              <w:rPr>
                <w:sz w:val="26"/>
                <w:szCs w:val="26"/>
              </w:rPr>
            </w:pPr>
            <w:r w:rsidRPr="00920213">
              <w:rPr>
                <w:sz w:val="26"/>
                <w:szCs w:val="26"/>
              </w:rPr>
              <w:t xml:space="preserve">Tiếp tục </w:t>
            </w:r>
            <w:r w:rsidR="008C0AC7" w:rsidRPr="00920213">
              <w:rPr>
                <w:sz w:val="26"/>
                <w:szCs w:val="26"/>
              </w:rPr>
              <w:t xml:space="preserve">học nâng cao trình độ chuyên môn, chính trị để đáp ứng được nhu cầu </w:t>
            </w:r>
            <w:r w:rsidR="00281FBA" w:rsidRPr="00920213">
              <w:rPr>
                <w:sz w:val="26"/>
                <w:szCs w:val="26"/>
              </w:rPr>
              <w:t>ngày càng phát triển của xã hội.</w:t>
            </w:r>
          </w:p>
          <w:p w:rsidR="00E12115" w:rsidRPr="00920213" w:rsidRDefault="00920213" w:rsidP="00076CEC">
            <w:pPr>
              <w:pStyle w:val="NormalWeb"/>
              <w:shd w:val="clear" w:color="auto" w:fill="FFFFFF"/>
              <w:spacing w:before="0" w:beforeAutospacing="0" w:after="0" w:afterAutospacing="0" w:line="288" w:lineRule="atLeast"/>
              <w:ind w:firstLine="720"/>
              <w:jc w:val="both"/>
              <w:rPr>
                <w:sz w:val="26"/>
                <w:szCs w:val="26"/>
              </w:rPr>
            </w:pPr>
            <w:r>
              <w:rPr>
                <w:sz w:val="26"/>
                <w:szCs w:val="26"/>
                <w:lang w:val="vi-VN"/>
              </w:rPr>
              <w:t>T</w:t>
            </w:r>
            <w:r w:rsidR="005E7538" w:rsidRPr="00920213">
              <w:rPr>
                <w:sz w:val="26"/>
                <w:szCs w:val="26"/>
              </w:rPr>
              <w:t xml:space="preserve">hực hiện theo phương châm </w:t>
            </w:r>
            <w:r>
              <w:rPr>
                <w:sz w:val="26"/>
                <w:szCs w:val="26"/>
              </w:rPr>
              <w:t>học đi đôi với làm</w:t>
            </w:r>
            <w:r w:rsidR="005E7538" w:rsidRPr="00920213">
              <w:rPr>
                <w:sz w:val="26"/>
                <w:szCs w:val="26"/>
              </w:rPr>
              <w:t>, chú trọng việc làm theo bằng những hành động và việc l</w:t>
            </w:r>
            <w:bookmarkStart w:id="0" w:name="_GoBack"/>
            <w:bookmarkEnd w:id="0"/>
            <w:r w:rsidR="005E7538" w:rsidRPr="00920213">
              <w:rPr>
                <w:sz w:val="26"/>
                <w:szCs w:val="26"/>
              </w:rPr>
              <w:t xml:space="preserve">àm cụ thể. </w:t>
            </w:r>
            <w:r w:rsidR="00BA28E1">
              <w:rPr>
                <w:sz w:val="26"/>
                <w:szCs w:val="26"/>
                <w:lang w:val="vi-VN"/>
              </w:rPr>
              <w:t>N</w:t>
            </w:r>
            <w:r w:rsidR="005E7538" w:rsidRPr="00920213">
              <w:rPr>
                <w:sz w:val="26"/>
                <w:szCs w:val="26"/>
              </w:rPr>
              <w:t>hân rộng những điển hình tiên tiến về làm theo tư tưởng, đạo đức và phong cách Hồ Chí Minh, kết hợp giữa "xây" với "chống". Tiếp tục hoàn thiện</w:t>
            </w:r>
            <w:r w:rsidR="00D84B48">
              <w:rPr>
                <w:sz w:val="26"/>
                <w:szCs w:val="26"/>
              </w:rPr>
              <w:t xml:space="preserve"> chuẩn mực đạo đức nghề nghiệp</w:t>
            </w:r>
            <w:r w:rsidR="005E7538" w:rsidRPr="00920213">
              <w:rPr>
                <w:sz w:val="26"/>
                <w:szCs w:val="26"/>
              </w:rPr>
              <w:t xml:space="preserve"> ở</w:t>
            </w:r>
            <w:r w:rsidR="00681571">
              <w:rPr>
                <w:sz w:val="26"/>
                <w:szCs w:val="26"/>
              </w:rPr>
              <w:t xml:space="preserve"> cơ</w:t>
            </w:r>
            <w:r w:rsidR="00D84B48">
              <w:rPr>
                <w:sz w:val="26"/>
                <w:szCs w:val="26"/>
              </w:rPr>
              <w:t xml:space="preserve"> quan. </w:t>
            </w:r>
          </w:p>
        </w:tc>
        <w:tc>
          <w:tcPr>
            <w:tcW w:w="0" w:type="auto"/>
            <w:vAlign w:val="center"/>
          </w:tcPr>
          <w:p w:rsidR="00760315" w:rsidRPr="00920213" w:rsidRDefault="00760315" w:rsidP="00D46E31">
            <w:pPr>
              <w:spacing w:line="288" w:lineRule="auto"/>
              <w:rPr>
                <w:rFonts w:eastAsia="Times New Roman"/>
                <w:sz w:val="26"/>
                <w:szCs w:val="26"/>
              </w:rPr>
            </w:pPr>
          </w:p>
          <w:p w:rsidR="005E7538" w:rsidRPr="00920213" w:rsidRDefault="005E7538" w:rsidP="00D46E31">
            <w:pPr>
              <w:spacing w:line="288" w:lineRule="auto"/>
              <w:rPr>
                <w:rFonts w:eastAsia="Times New Roman"/>
                <w:sz w:val="26"/>
                <w:szCs w:val="26"/>
              </w:rPr>
            </w:pPr>
          </w:p>
          <w:p w:rsidR="005E7538" w:rsidRPr="00920213" w:rsidRDefault="005E7538" w:rsidP="00D46E31">
            <w:pPr>
              <w:spacing w:line="288"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rPr>
            </w:pPr>
          </w:p>
        </w:tc>
        <w:tc>
          <w:tcPr>
            <w:tcW w:w="0" w:type="auto"/>
            <w:vAlign w:val="center"/>
          </w:tcPr>
          <w:p w:rsidR="00760315" w:rsidRDefault="00760315" w:rsidP="00D46E31">
            <w:pPr>
              <w:spacing w:line="288" w:lineRule="auto"/>
              <w:rPr>
                <w:rFonts w:eastAsia="Times New Roman"/>
                <w:sz w:val="26"/>
                <w:szCs w:val="26"/>
              </w:rPr>
            </w:pPr>
          </w:p>
        </w:tc>
      </w:tr>
      <w:tr w:rsidR="00760315" w:rsidTr="005E7538">
        <w:trPr>
          <w:trHeight w:val="525"/>
          <w:tblCellSpacing w:w="0" w:type="dxa"/>
        </w:trPr>
        <w:tc>
          <w:tcPr>
            <w:tcW w:w="0" w:type="auto"/>
            <w:vAlign w:val="center"/>
          </w:tcPr>
          <w:p w:rsidR="00760315" w:rsidRDefault="007603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Default="00E12115" w:rsidP="00D46E31">
            <w:pPr>
              <w:spacing w:line="288" w:lineRule="auto"/>
              <w:rPr>
                <w:rFonts w:eastAsia="Times New Roman"/>
                <w:sz w:val="26"/>
                <w:szCs w:val="26"/>
                <w:lang w:val="vi-VN"/>
              </w:rPr>
            </w:pPr>
          </w:p>
          <w:p w:rsidR="00E12115" w:rsidRPr="00E12115" w:rsidRDefault="00E12115" w:rsidP="00D46E31">
            <w:pPr>
              <w:spacing w:line="288" w:lineRule="auto"/>
              <w:rPr>
                <w:rFonts w:eastAsia="Times New Roman"/>
                <w:sz w:val="26"/>
                <w:szCs w:val="26"/>
                <w:lang w:val="vi-VN"/>
              </w:rPr>
            </w:pPr>
          </w:p>
        </w:tc>
        <w:tc>
          <w:tcPr>
            <w:tcW w:w="0" w:type="auto"/>
            <w:vAlign w:val="center"/>
          </w:tcPr>
          <w:p w:rsidR="00760315" w:rsidRDefault="00760315" w:rsidP="00D46E31">
            <w:pPr>
              <w:spacing w:line="288" w:lineRule="auto"/>
              <w:rPr>
                <w:rFonts w:eastAsia="Times New Roman"/>
                <w:sz w:val="26"/>
                <w:szCs w:val="26"/>
              </w:rPr>
            </w:pPr>
          </w:p>
        </w:tc>
      </w:tr>
    </w:tbl>
    <w:p w:rsidR="00760315" w:rsidRDefault="00760315" w:rsidP="00760315">
      <w:pPr>
        <w:pStyle w:val="normaltext13thuthang"/>
        <w:outlineLvl w:val="2"/>
      </w:pPr>
    </w:p>
    <w:sectPr w:rsidR="00760315" w:rsidSect="009678D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71000"/>
    <w:multiLevelType w:val="hybridMultilevel"/>
    <w:tmpl w:val="2432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754BA9"/>
    <w:multiLevelType w:val="hybridMultilevel"/>
    <w:tmpl w:val="D182F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63B28FA"/>
    <w:multiLevelType w:val="hybridMultilevel"/>
    <w:tmpl w:val="828CB1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760315"/>
    <w:rsid w:val="00076CEC"/>
    <w:rsid w:val="00082BEF"/>
    <w:rsid w:val="00153045"/>
    <w:rsid w:val="00233CF0"/>
    <w:rsid w:val="00281FBA"/>
    <w:rsid w:val="003B4C28"/>
    <w:rsid w:val="004F3BC5"/>
    <w:rsid w:val="005E7538"/>
    <w:rsid w:val="005F1AA2"/>
    <w:rsid w:val="00650DE8"/>
    <w:rsid w:val="00681571"/>
    <w:rsid w:val="00760315"/>
    <w:rsid w:val="007E5F20"/>
    <w:rsid w:val="008C0AC7"/>
    <w:rsid w:val="008C15C3"/>
    <w:rsid w:val="00920213"/>
    <w:rsid w:val="009678DC"/>
    <w:rsid w:val="009E2CCE"/>
    <w:rsid w:val="00AB4FA8"/>
    <w:rsid w:val="00B62C9C"/>
    <w:rsid w:val="00BA28E1"/>
    <w:rsid w:val="00CF7755"/>
    <w:rsid w:val="00D84B48"/>
    <w:rsid w:val="00DC4982"/>
    <w:rsid w:val="00E030C8"/>
    <w:rsid w:val="00E12115"/>
    <w:rsid w:val="00ED36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 w:type="paragraph" w:styleId="NormalWeb">
    <w:name w:val="Normal (Web)"/>
    <w:basedOn w:val="Normal"/>
    <w:uiPriority w:val="99"/>
    <w:semiHidden/>
    <w:unhideWhenUsed/>
    <w:rsid w:val="00650DE8"/>
    <w:pPr>
      <w:spacing w:before="100" w:beforeAutospacing="1" w:after="100" w:afterAutospacing="1"/>
    </w:pPr>
    <w:rPr>
      <w:rFonts w:eastAsia="Times New Roman"/>
    </w:rPr>
  </w:style>
  <w:style w:type="character" w:styleId="Emphasis">
    <w:name w:val="Emphasis"/>
    <w:basedOn w:val="DefaultParagraphFont"/>
    <w:uiPriority w:val="20"/>
    <w:qFormat/>
    <w:rsid w:val="00E030C8"/>
    <w:rPr>
      <w:i/>
      <w:iCs/>
    </w:rPr>
  </w:style>
  <w:style w:type="character" w:customStyle="1" w:styleId="apple-converted-space">
    <w:name w:val="apple-converted-space"/>
    <w:basedOn w:val="DefaultParagraphFont"/>
    <w:rsid w:val="008C15C3"/>
  </w:style>
  <w:style w:type="character" w:styleId="Hyperlink">
    <w:name w:val="Hyperlink"/>
    <w:basedOn w:val="DefaultParagraphFont"/>
    <w:uiPriority w:val="99"/>
    <w:semiHidden/>
    <w:unhideWhenUsed/>
    <w:rsid w:val="008C15C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315"/>
    <w:pPr>
      <w:spacing w:after="0" w:line="240" w:lineRule="auto"/>
    </w:pPr>
    <w:rPr>
      <w:rFonts w:eastAsiaTheme="minorEastAsia" w:cs="Times New Roman"/>
      <w:sz w:val="24"/>
      <w:szCs w:val="24"/>
    </w:rPr>
  </w:style>
  <w:style w:type="paragraph" w:styleId="Heading2">
    <w:name w:val="heading 2"/>
    <w:basedOn w:val="Normal"/>
    <w:link w:val="Heading2Char"/>
    <w:uiPriority w:val="9"/>
    <w:qFormat/>
    <w:rsid w:val="00760315"/>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315"/>
    <w:rPr>
      <w:rFonts w:eastAsiaTheme="minorEastAsia" w:cs="Times New Roman"/>
      <w:b/>
      <w:bCs/>
      <w:sz w:val="36"/>
      <w:szCs w:val="36"/>
    </w:rPr>
  </w:style>
  <w:style w:type="paragraph" w:customStyle="1" w:styleId="normaltext13thuthang">
    <w:name w:val="normaltext13thuthang"/>
    <w:basedOn w:val="Normal"/>
    <w:uiPriority w:val="99"/>
    <w:rsid w:val="00760315"/>
    <w:pPr>
      <w:spacing w:line="288" w:lineRule="auto"/>
      <w:ind w:left="300" w:right="120"/>
      <w:jc w:val="both"/>
    </w:pPr>
    <w:rPr>
      <w:sz w:val="26"/>
      <w:szCs w:val="26"/>
    </w:rPr>
  </w:style>
  <w:style w:type="paragraph" w:customStyle="1" w:styleId="normaltext13">
    <w:name w:val="normaltext13"/>
    <w:basedOn w:val="Normal"/>
    <w:uiPriority w:val="99"/>
    <w:rsid w:val="00760315"/>
    <w:pPr>
      <w:spacing w:before="240" w:after="100" w:afterAutospacing="1" w:line="288" w:lineRule="auto"/>
      <w:ind w:left="120" w:right="120"/>
      <w:jc w:val="both"/>
    </w:pPr>
    <w:rPr>
      <w:sz w:val="26"/>
      <w:szCs w:val="26"/>
    </w:rPr>
  </w:style>
  <w:style w:type="paragraph" w:styleId="ListParagraph">
    <w:name w:val="List Paragraph"/>
    <w:basedOn w:val="Normal"/>
    <w:uiPriority w:val="34"/>
    <w:qFormat/>
    <w:rsid w:val="005E7538"/>
    <w:pPr>
      <w:ind w:left="720"/>
      <w:contextualSpacing/>
    </w:pPr>
  </w:style>
  <w:style w:type="paragraph" w:styleId="NormalWeb">
    <w:name w:val="Normal (Web)"/>
    <w:basedOn w:val="Normal"/>
    <w:uiPriority w:val="99"/>
    <w:semiHidden/>
    <w:unhideWhenUsed/>
    <w:rsid w:val="00650DE8"/>
    <w:pPr>
      <w:spacing w:before="100" w:beforeAutospacing="1" w:after="100" w:afterAutospacing="1"/>
    </w:pPr>
    <w:rPr>
      <w:rFonts w:eastAsia="Times New Roman"/>
    </w:rPr>
  </w:style>
</w:styles>
</file>

<file path=word/webSettings.xml><?xml version="1.0" encoding="utf-8"?>
<w:webSettings xmlns:r="http://schemas.openxmlformats.org/officeDocument/2006/relationships" xmlns:w="http://schemas.openxmlformats.org/wordprocessingml/2006/main">
  <w:divs>
    <w:div w:id="1206872910">
      <w:bodyDiv w:val="1"/>
      <w:marLeft w:val="0"/>
      <w:marRight w:val="0"/>
      <w:marTop w:val="0"/>
      <w:marBottom w:val="0"/>
      <w:divBdr>
        <w:top w:val="none" w:sz="0" w:space="0" w:color="auto"/>
        <w:left w:val="none" w:sz="0" w:space="0" w:color="auto"/>
        <w:bottom w:val="none" w:sz="0" w:space="0" w:color="auto"/>
        <w:right w:val="none" w:sz="0" w:space="0" w:color="auto"/>
      </w:divBdr>
    </w:div>
    <w:div w:id="1314019830">
      <w:bodyDiv w:val="1"/>
      <w:marLeft w:val="0"/>
      <w:marRight w:val="0"/>
      <w:marTop w:val="0"/>
      <w:marBottom w:val="0"/>
      <w:divBdr>
        <w:top w:val="none" w:sz="0" w:space="0" w:color="auto"/>
        <w:left w:val="none" w:sz="0" w:space="0" w:color="auto"/>
        <w:bottom w:val="none" w:sz="0" w:space="0" w:color="auto"/>
        <w:right w:val="none" w:sz="0" w:space="0" w:color="auto"/>
      </w:divBdr>
    </w:div>
    <w:div w:id="163814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692</Words>
  <Characters>3946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4629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Thanh An</cp:lastModifiedBy>
  <cp:revision>3</cp:revision>
  <dcterms:created xsi:type="dcterms:W3CDTF">2017-08-10T00:27:00Z</dcterms:created>
  <dcterms:modified xsi:type="dcterms:W3CDTF">2017-08-10T01:15:00Z</dcterms:modified>
</cp:coreProperties>
</file>